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23" w:rsidRPr="00E35FE0" w:rsidRDefault="00D30DFE" w:rsidP="00E35F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2</w:t>
      </w:r>
    </w:p>
    <w:p w:rsidR="00E35FE0" w:rsidRPr="00183A23" w:rsidRDefault="00E35FE0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43C" w:rsidRPr="004F243C" w:rsidRDefault="004F243C" w:rsidP="004F243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F243C" w:rsidRPr="004F243C" w:rsidRDefault="004F243C" w:rsidP="004F24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1321D1">
        <w:rPr>
          <w:rFonts w:ascii="Times New Roman" w:hAnsi="Times New Roman" w:cs="Times New Roman"/>
          <w:sz w:val="28"/>
          <w:szCs w:val="28"/>
        </w:rPr>
        <w:t xml:space="preserve"> (государственным программам Республики Татарстан и непрограммным направлениям деятельности)</w:t>
      </w:r>
      <w:r w:rsidRPr="004F243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 xml:space="preserve">группам </w:t>
      </w:r>
      <w:proofErr w:type="gramStart"/>
      <w:r w:rsidRPr="004F243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</w:p>
    <w:p w:rsidR="00183A23" w:rsidRDefault="00183A23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 xml:space="preserve">на </w:t>
      </w:r>
      <w:r w:rsidR="00D30DFE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91278D">
        <w:rPr>
          <w:rFonts w:ascii="Times New Roman" w:hAnsi="Times New Roman" w:cs="Times New Roman"/>
          <w:sz w:val="28"/>
          <w:szCs w:val="28"/>
        </w:rPr>
        <w:t>2020</w:t>
      </w:r>
      <w:r w:rsidR="00D30DFE">
        <w:rPr>
          <w:rFonts w:ascii="Times New Roman" w:hAnsi="Times New Roman" w:cs="Times New Roman"/>
          <w:sz w:val="28"/>
          <w:szCs w:val="28"/>
        </w:rPr>
        <w:t xml:space="preserve"> и 20</w:t>
      </w:r>
      <w:r w:rsidR="00C72363">
        <w:rPr>
          <w:rFonts w:ascii="Times New Roman" w:hAnsi="Times New Roman" w:cs="Times New Roman"/>
          <w:sz w:val="28"/>
          <w:szCs w:val="28"/>
        </w:rPr>
        <w:t>2</w:t>
      </w:r>
      <w:r w:rsidR="0091278D">
        <w:rPr>
          <w:rFonts w:ascii="Times New Roman" w:hAnsi="Times New Roman" w:cs="Times New Roman"/>
          <w:sz w:val="28"/>
          <w:szCs w:val="28"/>
        </w:rPr>
        <w:t>1</w:t>
      </w:r>
      <w:r w:rsidRPr="004F243C">
        <w:rPr>
          <w:rFonts w:ascii="Times New Roman" w:hAnsi="Times New Roman" w:cs="Times New Roman"/>
          <w:sz w:val="28"/>
          <w:szCs w:val="28"/>
        </w:rPr>
        <w:t xml:space="preserve"> год</w:t>
      </w:r>
      <w:r w:rsidR="00D30DFE">
        <w:rPr>
          <w:rFonts w:ascii="Times New Roman" w:hAnsi="Times New Roman" w:cs="Times New Roman"/>
          <w:sz w:val="28"/>
          <w:szCs w:val="28"/>
        </w:rPr>
        <w:t>ов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634"/>
        <w:gridCol w:w="557"/>
        <w:gridCol w:w="1912"/>
        <w:gridCol w:w="709"/>
        <w:gridCol w:w="1632"/>
        <w:gridCol w:w="1607"/>
      </w:tblGrid>
      <w:tr w:rsidR="00D30DFE" w:rsidRPr="009A0D2D" w:rsidTr="008A664B">
        <w:trPr>
          <w:trHeight w:val="284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D30DFE" w:rsidRPr="009A0D2D" w:rsidTr="008A664B">
        <w:trPr>
          <w:trHeight w:val="396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FE" w:rsidRPr="009A0D2D" w:rsidRDefault="00D30DFE" w:rsidP="00AA6958">
            <w:pPr>
              <w:spacing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FE" w:rsidRPr="009A0D2D" w:rsidRDefault="00D30DFE" w:rsidP="0091278D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912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3C5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E" w:rsidRPr="009A0D2D" w:rsidRDefault="00D30DFE" w:rsidP="00C72363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912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3C5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13 339 802,3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13 035 910,5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277 189,2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277 228,2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277 189,2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277 228,2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276 625,6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276 664,6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41 710,4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41 749,4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дательных (представител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и представител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органов муниципальных образований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265 173,2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266 106,6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парата Государственного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Совета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265 173,2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266 106,6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246 173,2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247 106,6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156 995,8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157 210,6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89 042,4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89 761,0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рации, высших исполнител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органов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субъектов Ро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местных администраций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парата Кабинета Министров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156 665,4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156 665,4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521 521,3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441 526,5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485 582,5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405 516,1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ститута мировой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468 100,8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387 997,1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укрепление инстит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мировой юстиции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468 100,8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387 997,1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383 830,8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385 369,0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268 255,7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268 821,9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115 556,7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116 528,7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81 641,9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81 641,9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Конституционного суда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ституционного суда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34 623,3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34 623,3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сяжные заседатели фед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ральных судов общей юри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дикции в Российской Фед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за счет средств фед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 финансового (финанс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во-бюджетного) надзора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683 523,0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684 979,8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599 007,4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600 375,6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599 007,4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600 375,6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588 056,3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589 474,5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497 717,9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497 889,3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90 113,8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91 360,6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10 901,1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10 901,1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84 515,6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84 604,2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82 520,8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82 609,4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65 295,3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65 319,7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42 025,5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проведение выборов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42 025,5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вовой культуры избирателей, обучение организаторов 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боров, ГАС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40 475,5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40 431,2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40 451,5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Фундаментальные исслед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510 617,1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509 834,5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510 617,1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509 834,5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510 617,1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509 834,5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439 805,6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438 924,6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439 805,6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438 924,6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439 805,6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438 924,6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исследования  и формирование опережа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научно-технического задела по приоритетным направлениям развития науки, технологий и техники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65 811,5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65 909,9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65 811,5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65 909,9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65 811,5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65 909,9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науки и научных исследов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5 791 600,0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5 791 600,0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5 791 600,0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5 791 600,0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59 397,6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науки и научных исследов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50 708,2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50 708,2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50 708,2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5 131 745,3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4 806 380,8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90 816,2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91 056,8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41 948,4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для детей-сирот и детей, оста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и организация устро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41 948,4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41 948,4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41 948,4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48 867,8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48 936,8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организаций, осуществляющих фундаме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исследования  и формирование опережа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научно-технического задела по приоритетным направлениям развития науки, технологий и техники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благоприятных усл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устройства детей-сирот и детей, оставшихся без попечения родителей, на воспитание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молодежной политики и го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политики в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 и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физической культуры и спорта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23 242,1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23 242,1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896 103,4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881 211,7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880 280,0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881 211,7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политической жизни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880 280,0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881 211,7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168 759,2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169 072,5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136 782,3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136 792,1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31 955,7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32 259,2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системы терр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ториального общественного самоуправления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50 251,1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50 325,7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49 864,1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49 943,7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539 259,9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539 803,7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539 259,9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539 803,7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рынка интеллектуальной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условий для создания интеллектуальной собственности, обеспечения ее охраны, поддержания и защиты прав на 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125 760,6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123 956,5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использов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государственного им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и земельных учас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97 514,1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97 654,7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75 066,3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75 206,9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62 015,2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62 021,7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12 978,6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21 633,8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государственного им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26 301,8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26 301,8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26 301,8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стан, а также татарского яз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26 690,0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10 633,1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9 627,5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ными) органами, казенными учреждениями, органами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6 935,2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дела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216 046,0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архивного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215 811,1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216 046,0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27 027,7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27 079,5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6 001,7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та, комплектования 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документов 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хивного фонда Республики Татарстан и других архи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документов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188 501,8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188 684,9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71 957,9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72 141,0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человека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16 549,7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7 248,1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3 602 138,7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3 288 016,6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 с рейтингов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агентствами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 на предоставление грантов сельским поселениям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мол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государственных полномочий по образованию и организации деятельности комиссий по делам несове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39 822,1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39 879,5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39 822,1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39 879,5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хивного дела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предоставл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земельных участков, государственная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оказанию в специализированных учр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 услуг лицам, нах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дящимся в общественных местах в состоянии алк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гольного опьянения и утр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тившим способность сам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стоятельно передвигаться или ориентироваться в окр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обстановке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48 601,1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47 453,3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48 601,1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1 094 133,9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607 576,2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1 094 133,9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607 576,2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Закона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от 14 июля 2012 года № 55-ЗРТ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зательном государственном страховании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гражданских служащих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1 632 910,5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1 794 471,0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20 336,3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1 612 574,2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1 774 134,7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20 090,4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20 090,4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599 808,2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609 409,6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599 808,2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609 409,6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117 412,1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121 084,3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сковая подготовка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88 822,9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92 084,9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88 822,9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92 084,9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риях, где отсутствуют вое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комиссариаты, за счет средств федерального бю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88 822,9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92 084,9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88 822,9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92 084,9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экономики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28 589,2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28 999,4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28 589,2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28 999,4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мобилизационной г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товности экономики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28 589,2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28 999,4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28 589,2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28 999,4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1 610 376,2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1 651 430,3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характера, гражданская оборона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471 747,8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483 960,9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кращение смертности от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и количества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туаций, обеспечение пожа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и безопа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людей на водных об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ектах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446 147,8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458 360,9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404 978,3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415 944,3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управления в области гра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обороны, предупр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 и ликвидации чре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187 741,2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190 948,0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53 590,4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53 644,8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ждению и ликвидации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следствий чрезвычайных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 и стихийных бе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проведением мероприятий в области гражданской обор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и защиты в чрезвычайных ситуациях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126 650,8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129 803,2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82 360,9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85 470,5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29 171,1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29 213,9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населения в обл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гражданской обороны, защиты в чрезвычайных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24 689,1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тров по гражданской обороне и чрезвычайным ситуациям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24 689,1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23 836,2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24 689,1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спасательных сил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200 307,2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учреждений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193 400,9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200 307,2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176 516,8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183 213,2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41 169,5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42 416,6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развитие апп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ратно-программного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41 169,5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42 416,6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к действиям в чрезвычайной ситуации в мирное и военное время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учреждений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37 015,4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38 262,5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37 015,4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38 262,5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1 009 516,6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1 029 628,9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туаций, обеспечение пожа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и безопа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людей на водных об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ектах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1 009 516,6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1 029 628,9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1 009 516,6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1 029 628,9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совершенствование деятельности подразделений Государственной против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пожарной службы, распол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женных на территории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провед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их технического перев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1 009 516,6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1 029 628,9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противопожа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1 009 516,6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1 029 628,9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919 027,7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938 776,0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83 478,4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83 842,4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137 840,5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46 745 843,3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47 966 052,2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Общеэкономические вопр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784 934,6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799 952,0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778 297,0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793 314,4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миграции. Сопр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 при трудоустро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763 667,0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778 684,4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763 667,0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778 684,4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развитию малого предпр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нимательства и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трудоустройству родителей, воспитывающих детей-инвалидов, многодетных 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предприятиям, образованным обществе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объединениями  инв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трудоустройству незанятых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полномочий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 области содействия занятости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634 670,0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646 752,1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занятости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239 171,4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239 201,5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177 934,0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177 964,1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области содействия занятости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395 498,6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407 550,6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330 540,1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68 834,5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69 458,5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33 629,6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33 983,0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9 298,5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улучшению условий и охраны труда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рабочих и инженерных профессий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по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пуляризации рабочих 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женерных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рабочих и инженерных профессий с целью привл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и закрепления специ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 на предприятиях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содействия добровол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переселению в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лику Татарстан соотеч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социально-экономическому и демогр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фическому развитию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за счет добровольного переселения соотечественников, прож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по оказанию содействия до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ровольному переселению в Российскую Федерацию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отечественников, прожив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за рубежом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но-сырьевой базы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управление в сфере недропользования Республ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фондом 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изучению недр и во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производству минерально-сырьевой базы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11 843 451,0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11 776 234,6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10 917 933,7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10 834 099,0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3 996 877,0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3 996 877,0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элитного семеново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закладки и ух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за многолетними наса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плодородия почв и вовлечение неиспользуемых земель сельскохозяйстве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угодий в сельскохозя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3 776 877,0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3 776 877,0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занной поддержки в области растениеводства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меропри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известкованию ки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почв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уничтож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карантинных и особо опасных сорняков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оказание несвязанной поддержки в области раст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ниеводства, в области разв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производства семенного картофеля, овощей открыт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грунта и льна-долгунца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1 226 644,3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1 332 614,4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1 332 614,4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молочного скотово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расходы, направленные на повышение продуктивности в молочном скотоводстве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племенного животново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457 652,9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457 652,9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содействие достижению целевых показателей реги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противоэпизоотических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но-санитарному оздоровл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Наращивание маточного поголовья овец и коз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болезней животных и защита насел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от болезней, общих для человека 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сфере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проведения меропри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тий по предупреждению и ликвидации болезней живо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их лечению, отлову и содержанию безнадзорных животных, защите населения от болезней, общих для 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ловека и животных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начинающих фермеров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семейных животн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водческих ферм на базе кр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стьянских (фермерских) 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кредитования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потребительских кооперативов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сельскохозя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заготовительно-потребительских кооперат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вов, заготовительных орг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предприятий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программ развития агропромышленного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граждан, вед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личное подсобное 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зяйство, на возмещение 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на строительство мини-ферм молочного направления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зяйство, на возмещение 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на приобретение товарного и племенного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головья нетелей и первот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зяйство, на возмещение 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затрат на приобретение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молодняка птицы (гусей, уток, индеек, цыплят-бройлеров)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зяйство, на возмещение 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на проведение 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теринарных профилактич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обсл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живанию коров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технологическая модерн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зация, инновационное разв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2 038 776,0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новление парка сельскох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зяйственной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2 038 776,0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на техническую и технологическую модерн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сельскохозяйственн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производства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2 038 776,0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2 038 776,0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1 053 079,0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1 053 079,0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управле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обеспечения реал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Государственной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развития сельского хозяйства и регулирования рынков сельскохозяйстве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продукции, сырья и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довольствия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кадр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обеспечения агропр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комплекса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обеспечение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государственную поддержку научных исследований и разработок в области агр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сельскохозяйственных тов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ропроизводителей и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осуществляющих пе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вичную и последующую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реработку сельскохозя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товаропроизвод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(за исключением граждан, ведущих личное подсобное хозяйство), орг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 агропромышле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комплекса независимо от организационно-правовых форм, крестьянским (фе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мерским) хозяйствам на во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затрат, св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с уплатой налога на имущество организаций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кредитования в агропромышленном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возмещение части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инвест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ционным кредитам (займам) в агропромышленном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прямых пон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затрат на строител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модернизацию объе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агропромышленного комплекса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сельскохозя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товаропроизвод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связанных с проект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рованием и государственной экспертизой проектно-сметной документации на строительство молочных комплексов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85 883,3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100 247,4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обустройство площадок под компактную жилищную застройку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83 646,4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97 398,3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83 646,4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97 398,3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83 646,4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97 398,3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мес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инициатив граждан, проживающих в сельской местности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сельск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хозяйственного назначения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319 399,7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322 505,2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мелиоративных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трат, связанных с проведен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мелиоративных работ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лесомелиоративные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противоэрозионных и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защитных лесных насажд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восстановлению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гибших полезащитных ле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насаждений в Республ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перевооруж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объектов мелиорации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перевооружение объектов мелиорации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10 428,6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10 428,6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10 428,6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ролесомелиоративные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14 309,5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14 309,5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14 309,5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Гидромелиоративные мер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51 863,9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52 767,1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51 863,9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52 767,1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51 863,9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52 767,1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925 517,3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942 135,6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89 056,0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89 637,0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68 238,8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68 282,1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20 796,0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311 395,2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312 315,7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255 298,4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255 697,8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54 921,6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55 442,7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водства: пчеловодства, кон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племенного дела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72 458,5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73 617,1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29 334,0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33 377,5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34 249,6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ветеринарной службы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426 524,0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440 482,2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426 524,0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440 482,2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услуг по информационно-методическому обеспечению в области сельского 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108 345,9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862 604,0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108 345,9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862 604,0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дохозяйственного комплекса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108 345,9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862 604,0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сфере водных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 на территории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во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Предотвращение негати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воздействия вод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834 197,8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мероприятия федеральной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тие водохозяйственного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комплекса Российской Фед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в 2012 - 2020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79 939,7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государственных программ (подпрограмм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программ) субъектов Российской Федерации в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использования и охр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водных объектов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834 197,8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834 197,8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660 828,3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676 440,9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660 828,3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676 440,9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171 100,1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185 729,7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от пожаров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171 100,1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185 729,7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45 895,6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57 810,3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43 579,2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55 493,9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специализированных учр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по тушению лесных пожаров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63 146,1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64 251,0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63 146,1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64 251,0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Противопожарные меропр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55 936,4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54 326,4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55 936,4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жарного специализированн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оборудования и инвентаря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83 479,2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83 545,0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83 479,2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83 545,0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машин, лесопильн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оборудования, транспор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22 074,8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109 313,2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110 230,4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 и лесоразведение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109 313,2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110 230,4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26 113,7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воспроизво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лесов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питомников, оборудования для сбора и обработки семян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посадочного материала для восстановления и лесоразв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49 065,1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49 982,3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49 065,1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49 982,3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программы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отдельных полномочий в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 лесных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полномочий в области ле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за счет средств федерального бю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296 935,8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259 931,6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259 931,6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36 807,4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1 630 458,4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1 626 388,7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1 629 747,9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1 625 678,2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железнодорожной инфр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устойчивости раб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железнодорожного тран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его доступности, бе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качества пред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ставляемых им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 железнодорожного транспорта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речного транспорта внутре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водных путей и речных портов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приоритетных усл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развития речных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ревозок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Отдельные мероприятия в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 речного транспорта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воздушного транспорта и аэронавигации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и качественное удовлетворение спроса нас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хозяйствующих субъектов на авиационные перевозки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доступности воздушных 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перевозок на территории Российской Ф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1 007 003,2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1 002 793,9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1 007 003,2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1 002 793,9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других видов тран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 г. Казани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политики в транспортном комплексе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70 264,1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70 403,7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реализация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транспортно-инфраструктурной полит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70 264,1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70 403,7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67 637,2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67 776,8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50 764,1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50 664,1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орг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транспортного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22 658 412,6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22 468 562,2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22 330 830,0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22 468 562,2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ствование, развитие и сохр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сети автомобильных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22 330 830,0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22 468 562,2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витие сети автомобильных дорог общего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22 330 830,0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22 468 562,2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 управление дорожным хозяйством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689 814,7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689 962,2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64 224,4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24 285,5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 сохранение сети авт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мобильных дорог Республ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21 641 015,3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21 778 600,0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18 684 605,8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18 432 639,0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2 956 409,5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3 345 961,0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327 582,6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327 582,6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сельской местности и обе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автомобильными дорогами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327 582,6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реализацию мероприятий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устойчивому развитию сельских территорий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327 582,6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327 582,6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1 389 817,7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1 389 989,9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1 389 217,7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1 389 389,9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онный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эксплуатация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кационных технологий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кационных технологий в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ганах государственной вл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 и органах местного сам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738 763,9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информационно-телекоммуникационной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поддержка информ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кационных технологий в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ганах государственной вл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Республики Татарстан и органах местного сам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развития экономической среды и 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ловеческого капитала в сф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информационных техн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73 942,6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74 114,8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41 132,7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41 249,6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40 132,7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40 249,6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6 378,7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инвестиционной привлекательности отрасли информатизации и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32 865,2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информатизации и связи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32 865,2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10 125,9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7 619 594,8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8 315 879,9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152 128,2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158 213,4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152 128,2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158 213,4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обеспечения детей первых трех лет жизни сп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циальными продуктами 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152 128,2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158 213,4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продуктами детского питания по реце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врачей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152 128,2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158 213,4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152 128,2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158 213,4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но-коммунального хозяйства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120 384,2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120 554,8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120 384,2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120 554,8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щепрограммная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Министерства строительства, архитектуры и жилищно-коммунального хозяйства Республики Татарстан в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архитектуры, град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гражданского и промышленного стро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120 384,2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120 554,8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117 832,3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118 002,9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18 012,2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2 003 129,1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2 003 186,7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безопасности дорожного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движения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1 998 229,1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1 998 286,7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и количества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1 998 229,1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1 998 286,7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1 998 229,1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1 998 286,7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1 899 529,1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1 899 586,7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комплексной системы защ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прав потребителей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области защиты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15 796,4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15 796,4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15 796,4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15 273,5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15 286,2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12 537,9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4 516 300,0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4 656 144,6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экономической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765 072,5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816 128,8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государственного управл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увеличение активности жителей в общественно-политической жизни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вационной деятельности и промышленного произво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765 072,5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816 128,8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232 946,1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233 189,7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ными) органами, казенными учреждениями, органами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172 425,2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172 425,2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60 500,9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60 744,5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представительств Республ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247 680,5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248 791,7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87 714,6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92 931,2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86 296,0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82 015,3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73 669,9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73 845,2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управляющим компаниям особой эконом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зоны на возмещение части затрат, связанных с уплатой налога на имущ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250 312,2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250 312,2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300 013,7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благоприятной инвест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среды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1 051 227,5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1 060 015,8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сектора малого и среднего предпр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1 051 227,5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1 060 015,8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малого и среднего предпр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нимательства, включая кр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стьянские (фермерские) 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962 904,2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956 540,3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10 752,2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4 185,1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малого и среднего предприним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включая крестья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432 900,0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212 900,0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фонд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мероприятий по государственной по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держке малого и среднего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предпринимательства, вкл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крестьянские (ферме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ские) хозяйства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некоммерческой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поддержки предпр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мероприятий по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малого и среднего предприним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включая крестья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361 704,2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401 440,3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361 704,2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401 440,3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государственную по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малого и среднего предпринимательства, вкл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крестьянские (ферме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88 323,3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103 475,5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некоммерческой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микрокредитной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поддержки предпр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мероприятий по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малого и среднего предприним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включая крестья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хозяйства, а также на реализацию мер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поддержке мол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дежного предпринимател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88 323,3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103 475,5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88 323,3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103 475,5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индустриальных (промышленных) парков и промышленных площадок муниципального уровня на территории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индустриальных (промышленных) парков и промышленных площадок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Особая экономич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ская зона промышленно-производственного типа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(индустриальный парк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акционе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ному обществу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Особая эк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номическая зона промы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ленно-производственного типа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создание, модернизацию и (или) 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конструкцию объектов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имуществом Республ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114 999,1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92 504,4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использов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государственного им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и земельных учас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и землепользов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государственного им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76 269,1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77 504,4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76 269,1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77 504,4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76 269,1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77 504,4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69 596,2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69 596,2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69 596,2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68 981,5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69 087,1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59 218,8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59 225,3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9 735,9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сбору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 от поселений, входящих в муниципальный район, необходимой для 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регистра 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нормативных правовых актов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туризма и гостеприимства в Республ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50 015,9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620 737,6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роприятия, направленные на совершенствование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туризма и гостеприимства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18 323,9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18 355,9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18 340,9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2 656,2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организаций и земельного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роприятия, направленные на развитие сферы туризма и гостеприимства в Республ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ристической деятельности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женерной инфраструктуры в рамках государственной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570 689,7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капитальные вложения в объекты государственной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570 689,7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570 689,7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565 273,1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567 051,9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339 521,9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339 986,8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277 580,0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277 707,5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61 423,0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61 758,4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19 358,0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187 035,1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187 318,8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124 588,5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124 693,3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43 733,7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43 909,4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16 195,4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16 198,6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10 892 939,4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11 122 828,0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2 864 275,7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2 864 275,7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Региональной программы капитального 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многоквартирных домах, расположенных на террит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своевременного проведения капитального ремонта общего имущества в многоквартирных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энергосбережению на объектах жилищного фонда и социальной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объектов социально-культурной сферы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5 926 970,5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6 156 719,4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5 896 780,1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6 123 110,2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мероприятия в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C7005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5 813 128,0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6 039 458,1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5 273 252,1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6 039 458,1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2 973 252,1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3 639 458,1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капитальные вложения в объекты муниципальной собственности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539 875,9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539 875,9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30 190,4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30 190,4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сельской местности и обе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автомобильными дорогами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30 190,4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30 190,4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30 190,4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2 006 719,9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2 006 719,9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мероприятия в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Премирование победителей республиканского конкурса на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благ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устроенный населенный пункт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на террит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созданию и обустройству парков и скверов в муниц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образованиях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94 973,3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95 113,0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77 134,0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77 134,0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республ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канского государственного жилищного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77 134,0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76 953,3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77 091,1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67 101,9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67 568,4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2 314,7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государственного им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2 314,7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2 314,7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2 314,7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осуществл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государственного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 (надзора) в области долевого строительства мн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гоквартирных домов и (или) иных объектов недвижим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а также за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стью жилищно-строительных кооперативов, связанной со строительством многоквартирных домов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305 831,0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306 809,6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животного мира и среды их обитания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165 231,7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165 925,1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среды,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воспроизводство и использ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164 231,7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164 925,1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окружающей среды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48 999,1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48 999,1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окр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качества окружающей среды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уровня экологич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образования, инфо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мационное обеспечение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образованию и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свещению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биологического разнообр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28 154,4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 сфере сохранения и восст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новления биологического разнообразия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28 154,4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28 154,4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ными) органами, казенными учреждениями, органами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22 377,8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22 487,0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и использование охотничьих ресурсов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14 154,5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деятельности слу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72 950,7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73 498,5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72 950,7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73 498,5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72 950,7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73 498,5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44 565,1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44 900,5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охраны окружающей среды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140 599,3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140 884,5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140 599,3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140 884,5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деятельности слу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природопользования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140 599,3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140 884,5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140 599,3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140 884,5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139 049,3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139 334,5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27 905,4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28 190,6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60 117 424,2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59 941 018,9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9 828 314,8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10 006 471,3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7 270 004,7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7 270 004,7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7 270 004,7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3 470 004,7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2 558 310,1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2 606 471,3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вопросов местного значения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2 558 310,1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2 606 471,3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2 558 310,1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2 606 471,3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12 157 918,8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11 775 768,8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8 172 162,8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7 794 848,8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3 480 802,9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3 491 519,1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общего образования в государственных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1 034 919,4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1 039 766,3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включая школы – детские сады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142 111,3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143 170,8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16 348,1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125 531,2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126 599,7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имеющих интернат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892 808,1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896 595,5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892 808,1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896 595,5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учреждений для детей-сирот и детей, оста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и организация устро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292 535,8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293 171,5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организаций для детей-сирот и детей, оставшихся без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292 535,8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293 171,5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292 535,8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293 171,5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общеобразовательных организаций, реализующих адаптированные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2 153 347,7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2 158 581,3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реализу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адаптированные образ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программы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2 153 347,7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2 158 581,3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53 170,7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53 135,7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15 994,2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2 083 528,1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2 088 333,6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образование детей-инвалидов, и повыш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допо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4 688 030,2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4 194 136,7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2 694 136,7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содействию созданию в субъектах Российской Фед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новых мест в общео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3 985 756,0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3 980 920,0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вопросов местного значения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3 985 756,0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3 980 920,0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3 985 756,0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3 980 920,0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2 987 903,7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3 003 591,4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230 959,9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233 470,9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квалификации работн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специалистов в обр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направленные на поддержку молодых специ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образование детей-инвалидов, и повыш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227 227,7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229 597,0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дополнительного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в государственных образовательных организ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227 227,7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229 597,0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образования, реализующих дополнител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общеобразовательные программы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227 227,7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229 597,0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66 147,0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68 726,7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161 080,7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160 870,3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80 740,1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83 807,8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80 740,1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83 807,8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лизация государственной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80 740,1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83 807,8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поддержку тренеров-преподавателей и спортсм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нов-инструкторов, работа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работе с детьми, за высокие результаты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80 740,1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83 807,8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63 339,9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65 741,4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17 400,2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18 066,4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2 676 203,7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2 686 312,7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вопросов местного значения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2 676 203,7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2 686 312,7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2 676 203,7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2 686 312,7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6 053 982,8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6 069 449,0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6 047 822,0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6 063 053,6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6 047 822,0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6 063 053,6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6 047 822,0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6 063 053,6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6 047 822,0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6 063 053,6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6 047 822,0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6 063 053,6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нов-инструкторов, работа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работе с детьми, за высокие результаты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товка, переподготовка и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313 638,5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312 897,9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261 357,1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260 601,7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подготовка и профессиональная перепо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готовка кадров в системе общего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225 152,7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224 397,3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дополнительного професс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 в государственных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225 152,7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224 397,3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213 592,3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213 592,3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управленческих кадров для организаций народного хозяйства Росси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системы комплексной реабилитации и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инвалидов, в том числе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обучения (профе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сиональная переподготовка, повышение квалификации) специалистов, предоставл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ющих услуги реабилитации и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инвалидов, в том числе детей-инвалидов,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провождаемого проживания, ранней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 реализацию мероприятий в сфере реабилитации и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литации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R514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R514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 отра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службы в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35 585,0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государственными органами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органами местного самоуправления в Республ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35 585,0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службы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муниципальной службы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35 585,0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33 135,2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333 865,5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332 085,0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2 544 302,5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2 536 537,3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2 434 224,5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2 426 459,3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необходимых условий для организации отдыха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повышение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 детей и молод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181 601,5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181 601,5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625 086,6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625 086,6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молодежь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повыш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информационного обе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печения, социальной и эк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номической активности сельской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созданию условий для повышения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экономической активности сельской мол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684 044,8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685 069,6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684 044,8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685 069,6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250 843,6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247 536,3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18 220,3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учреждений молодежной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433 201,2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437 533,3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433 201,2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437 533,3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ское воспитание молодежи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модернизация сист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патриотического восп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социально ориентированных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некоммерческих организ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25 897 497,6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25 904 218,2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25 508 413,5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25 519 927,1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образования, включая инклюзивное, и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7 534 439,4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7 534 439,4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школьного образования в муниципальных дошкольных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 в муниципальных дошкольных образовательных организ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образования, вкл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инклюзивное, и повыш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17 685 768,3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17 696 636,4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специалистов в обр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55 936,9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58 062,5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направленные на поддержку молодых специ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55 936,9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58 062,5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54 649,3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56 731,0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обеспечения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и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организаций учебниками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гой литературой учащихся учреждений общего образ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в муниципальных и государственных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в учреждениях образ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основного общего, среднего общего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муниципальных общ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обеспечение дополн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17 155 950,6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17 164 682,0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щего, основного общего, среднего общего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муниципальных общ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обеспечение дополн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обр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259 458,4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268 189,8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259 458,4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268 189,8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общего образования, проведение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образ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293 499,5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293 499,5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233 189,5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233 189,5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искусства, образования, печатных средств массовой информации, науки и техн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иные поощрения за 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бые заслуги перед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образование детей-инвалидов, и повыш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45 218,3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40 032,3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допо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в муниципальных и государственных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в учреждениях образ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107 414,4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профе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101 914,4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талантливой молодежи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в муниципальных и государственных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в учреждениях образ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оценки качества обр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135 573,1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136 018,9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внедрение системы оценки качества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135 573,1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136 018,9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121 669,6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122 115,4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121 669,6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122 115,4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ступлений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сфере культуры и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художественного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комбин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63 980,6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ское воспитание молодежи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модернизация сист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патриотического восп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Стратегическое управление талантами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развертывания преемственной системы 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интеллектуально–творческого потенциала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молодежи и стратегич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управление талантами в интересах инновационного развития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119 402,7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119 509,7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83 638,1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83 703,4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74 930,3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74 944,9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комбин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35 614,6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35 656,3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31 486,4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31 486,4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8 148 549,0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8 305 843,1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7 993 782,2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8 149 749,5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программных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5 919 746,3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6 026 809,6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675 696,3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679 109,0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675 696,3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679 109,0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484 643,5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484 643,5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486 730,0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государственных музеев-заповедников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165 852,8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167 179,0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165 852,8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167 179,0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1 564 605,2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1 566 634,6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театров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1 564 605,2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1 566 634,6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1 236 423,1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1 238 452,5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1 236 423,1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1 238 452,5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творческой деятельности и укрепление материально-технической базы муниципальных театров в населенных пунктах с чи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ленностью населения до 300 тысяч человек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творческой деятельности и техническое оснащение детских и 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кольных театров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14 935,7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236 262,3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236 487,6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библиотечн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236 262,3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236 487,6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библиотечного дела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194 588,1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194 813,4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194 588,1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194 813,4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отрасли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1 174,2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общедосту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библиотек Российской Федерации к сети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библиоте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с учетом задачи расширения информацио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 и оцифровки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щедоступных библиотек и государственных централ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библиотек субъектов Российской Федерации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концертных организаций и исполнительского иску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752 073,6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752 691,9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современного муз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752 073,6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752 691,9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671 714,4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672 332,7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671 714,4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672 332,7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народного творчества.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хранение, возрождение и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пуляризация нематериальн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культурного наследия 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ренных народов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58 712,1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58 734,8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популяризация нематериального культурн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58 712,1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58 734,8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отрасли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лучших работников муниц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находящихся на терр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сельских поселений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наро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художественных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13 420,7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народных худож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промыслов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13 420,7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2 332,8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2 332,8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6 087,9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межрегионального и межн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ционального культурного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51 363,3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51 489,9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межрегионального и межнационального культу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51 363,3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51 489,9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48 863,3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48 989,9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48 863,3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48 989,9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государственного управления отрасли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421 670,6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422 130,5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421 670,6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422 130,5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60 723,2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60 723,2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361 150,6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361 175,7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5 665,5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отрасли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и оснащ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оборудованием детских школ искусств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2 224 870,0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2 124 870,0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2 224 870,0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1 342 494,8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1 442 494,8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энергетической э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фективности в учреждениях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воспитание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модернизация сист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патриотического восп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национальной политики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20 208,6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19 262,6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20 208,6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19 262,6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укреплению единства российской нации и этн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России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1 999 628,8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2 049 628,8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вопросов местного значения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1 999 628,8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2 049 628,8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1 999 628,8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2 049 628,8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51 341,0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51 434,6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51 291,0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51 384,6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кинематографии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51 291,0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51 384,6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кинематографии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51 291,0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51 384,6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44 361,8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44 455,4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44 361,8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44 455,4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103 425,8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104 659,0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83 845,8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85 079,0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использование, популяриз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государственная охр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объектов культурного наследия (памятников ист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и культуры)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28 069,8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эффективное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объектов 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28 069,8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28 069,8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28 069,8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искусства, образования, печатных средств массовой информации, науки и техн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иные поощрения за 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бые заслуги перед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государственного управления отрасли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54 509,2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54 266,1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54 509,2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51 114,5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51 357,6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13 027,0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17 199,5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21 671 147,1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21 755 829,6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5 760 151,9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5 731 920,2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5 701 240,8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5 672 380,2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медицинской профилактики неинфекцио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 и формир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здорового образа жизни у населения Российской Федерации, включая сокращение потре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алкоголя и табака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39 492,0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больным онкологич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заболеваниями. Тре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уровневая маршрутизация пациентов. Организация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больным прочими 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болеваниями. Организация долечивания и реабилит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Материально-техническое обеспечение учреждений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матери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28 365,0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29 499,7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системы раннего 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явления и коррекции нар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развития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28 365,0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29 499,7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закупке оборудования и расходных материалов для неонатальн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и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24 770,7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24 770,7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пренатал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(дородовой) диагностике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101 954,7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101 954,7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101 954,7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101 954,7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– молодых специалистов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9D0AF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единовременные компе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сационны</w:t>
            </w:r>
            <w:r w:rsidR="009D0A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выплат</w:t>
            </w:r>
            <w:r w:rsidR="009D0A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цинским работникам</w:t>
            </w:r>
            <w:bookmarkStart w:id="0" w:name="_GoBack"/>
            <w:bookmarkEnd w:id="0"/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5 529 995,3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5 529 995,3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от чрезвычайных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туаций, обеспечение пожа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и безопа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людей на водных об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ектах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характера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реабилитации лиц, работа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экстремальных усл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виях и пострадавших в чре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больниц, клиник, госпиталей,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медико-санитарных частей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58 911,1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407 520,3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407 565,7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404 233,1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404 233,1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первичной медико-санитарной помощи, в том числе сельским жителям. Развитие системы раннего выявления заболеваний и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тологических состояний и факторов риска их развития, включая проведение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осмотров и диспа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серизации населения,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в области  лека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обеспечения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403 504,5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– молодых специалистов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сельской местности и обе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автомобильными дорогами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преимущественно одноканального финансир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медицинских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через систему обяз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медицинского 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хования (кроме оказания 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сокотехнологичной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преимуществе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одноканального финанс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медицинских орг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через систему об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зательного медицинского страхования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одноканального финанс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оказания специал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 медицинской помощи, скорой, в том числе скорой специализированной, медицинской помощи,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 через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стему обязательного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закупку авиационной услуги органами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субъектов Российской Федерации для оказания медицинской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с применением ави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и обеспечение бе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донорской крови и её компонентов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Центры, станции и отделения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переливания крови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526 883,6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536 055,0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129 557,5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134 904,1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129 557,5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134 904,1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129 557,5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134 904,1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инфекцио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включая иммунопрофилактику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129 557,5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134 904,1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 прививок по эпидемическим показаниям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67 282,0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69 973,3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67 282,0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69 973,3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проводимых с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менением лабораторных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инфекционных заболеваний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62 275,5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64 930,8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62 275,5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64 930,8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дования в области здрав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и разработки в обл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34 161,3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34 234,8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14 787 644,2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14 885 921,5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14 250 017,5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14 328 130,3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заболеваний и форм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247 102,5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249 434,4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медицинской профилактики неинфекцио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 и формир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161 799,3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164 131,2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 предоставление услуг в  сфере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137 157,5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138 529,1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137 157,5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138 529,1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диспансеризации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гражданских 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жащих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24 641,8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24 641,8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ВИЧ, виру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гепатитов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предупреждению и борьбе с социально значимыми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фекционными заболевани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первичной медико-санитарной помощи, в том числе сельским жителям. Развитие системы раннего выявления заболеваний и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тологических состояний и факторов риска их развития, включая проведение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осмотров и диспа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серизации населения,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гражданам Ро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палли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тивной медицинской помощи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8 713 010,5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8 820 511,1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больным туберкул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зом. Трехуровневая маршр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тизация пациентов.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долечивания и реаб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реализацию мероприятий по предупреждению и борьбе с социально значимыми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фекционными заболевани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оказания медицинской помощи лицам, инфицированным вирусом иммунодефицита человека, гепатитами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невая маршрутизация пац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ентов. Организация долеч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реабилитации.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методов профилактики вертикальной передачи ВИЧ от матери к плоду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64 576,8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66 379,3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купок диагностических средств для выявления и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ниторинга лечения лиц,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фицированных вирусами иммунодефицита человека, в том числе в сочетании с 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русами гепатитов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(или) С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16 251,8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16 251,8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предупреждению и борьбе с социально значимыми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фекционными заболевани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больным прочими 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болеваниями. Организация долечивания и реабилит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высок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технологичной медицинской помощи, развитие новых э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фективных методов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2 810 954,1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2 866 915,2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отдельных мероприятий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гражданам Ро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высок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технологичной медицинской помощи, не включенной в базовую программу обяз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медицинского 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2 807 609,1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2 863 570,2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2 807 609,1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2 863 570,2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преимущественно одноканального финансир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медицинских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через систему обяз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медицинского 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хования (кроме оказания 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сокотехнологичной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5 645 105,8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5 694 842,8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одноканального финанс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медицинских орг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низаций через систему об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зательного медицинского страхования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5 645 105,8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5 694 842,8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преимуществе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одноканального финанс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 оказания специал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 медицинской помощи, скорой, в том числе скорой специализированной, медицинской помощи,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 через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стему обязательного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5 645 105,8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5 694 842,8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5 645 105,8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5 694 842,8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матери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241 521,2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242 632,4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системы раннего 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явления и коррекции нар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развития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закупке оборудования и расходных материалов для неонатальн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и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нинга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1 125,9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специализированной медицинской помощи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240 438,6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241 506,5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240 438,6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241 506,5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31 723,7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32 791,5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медицинской реабилитации и санаторно-курортного леч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 том числе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медицинской реабил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тации, в том числе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санаторно-курортного учреждения (го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ударственного автономного учреждения здравоохран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159 432,7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– молодых специалистов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мер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поддержки врачей-специалистов, врачей клинико-лабораторной ди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гностики, получивших гра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Правительства Республ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лека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обеспечения, в том числе в амбулаторных усл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1 542 940,5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1 603 936,3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1 542 940,5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1 603 936,3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ленном порядке отношений, возникающих в сфере обр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лекарственных средств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1 524 895,2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1 585 891,0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1 524 895,2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1 585 891,0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отдельных мероприятий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3 111 540,6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3 144 647,1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3 111 540,6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3 144 647,1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97 466,0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97 600,3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неты, централизованные бу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галтерии, группы 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обслуживания, учебные фильмотеки, 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комбин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3 472,6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предоставление услуг в сфере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2 181 044,1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2 202 260,4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24 638,8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2 095 319,1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2 116 272,3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807 937,7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819 655,9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544 422,7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545 600,3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18 181,9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246 032,4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255 873,7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териально-технической базы детских поликлиник и 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поликлинических отд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медицинских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материально-технической базы детских поликлиник и детских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клинических отделений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развитию материально-технической базы детских поликлиник и детских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клинических отделений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организаций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512 026,7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532 411,2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512 026,7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532 411,2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обеспечения детей первых трех лет жизни сп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циальными продуктами 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512 026,7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532 411,2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продуктами детского питания по реце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врачей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512 026,7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532 411,2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512 026,7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532 411,2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рожно-транспортных прои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и количества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воспитание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модернизация сист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патриотического восп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43 546 494,5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44 796 353,0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893 436,6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926 830,6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836 422,6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869 816,6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836 422,6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869 816,6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836 422,6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869 816,6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нительное пенсионное обе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826 467,8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859 463,6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825 022,2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857 952,8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содержания, 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ходного пособия, а также предоставление иных мер материального и социальн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обеспечения судьям 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ституционного суда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миграции. Сопр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 при трудоустро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социальной поддержки безработных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ботным гражданам за счет средств федерального бю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5 522 575,6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5 569 378,6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5 522 575,6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5 569 378,6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развитие социального обслуживания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5 386 384,5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5 444 151,4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социального обслужив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5 150 183,1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5 196 986,1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1 137 125,3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1 148 125,0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172 933,2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174 339,3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44 714,8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45 125,4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918 310,9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927 493,9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4 013 057,8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4 048 861,1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836 764,5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840 088,0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132 989,5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133 567,4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3 035 729,9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3 067 631,8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средств государственным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социального обслуж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 совершенствование материально-технической базы, в том числе проведение капитального ремонта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47 534,6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58 498,5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27 936,1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социальных услуг в негосударственных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мер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 поддержки педагогич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работникам - молодым специалистам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социальн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обслуживания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Дома-интернаты для прест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системы комплексной реабилитации и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инвалидов, в том числе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организаций, предоставляющих услуги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циальной реабилитации и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инвалидам, в том числе детей-инвалидов, а также ранней помощи,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билитационным оборудов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Софинансируемые расходы на реализацию мероприятий в сфере реабилитации и </w:t>
            </w:r>
            <w:proofErr w:type="spell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литации</w:t>
            </w:r>
            <w:proofErr w:type="spell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10 963,9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индивидуальных тепловых пунктов с пого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регулированием темп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ратурного режима и приб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учета тепла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освещ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учреждений социальной сферы (замена ламп накал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 энергосберегающие лампы)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30 322 454,5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31 227 674,4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14 924 132,0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15 514 896,1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лизированной, включая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сокотехнологичную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скорой, в том числе скорой специал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зированной, медицинской помощи, медицинской эв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61 880,1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61 880,1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61 880,1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59 500,1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61 880,1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планирования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14 864 631,9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15 453 016,0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14 864 631,9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15 453 016,0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программы обязательн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медицинского страхов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рамках базовой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обязательного мед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14 864 631,9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15 453 016,0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14 864 631,9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15 453 016,0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13 233 570,9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13 623 108,6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4 025 773,8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4 048 417,4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отдел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граждан, установленных федеральным и республиканским закон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4 025 773,8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4 048 417,4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 на погребение и возм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расходов по гарант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рованному перечню услуг по погребению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36 631,6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38 096,9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34 342,4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35 716,1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35 249,0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36 658,9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35 097,6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36 501,4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отдел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224 000,1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232 960,0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223 775,0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232 725,9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категорий гр</w:t>
            </w:r>
            <w:r w:rsidR="00C222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аждан, установленных статьей 8</w:t>
            </w:r>
            <w:r w:rsidR="00C222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от 8 декабря 2004 года № 63-ЗРТ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поддержке насел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категорий граждан, установленных Федерал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104 475,4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104 370,5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104 475,4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104 370,5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действию радиации, за счет средств федерального бю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68 932,0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73 283,7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68 794,0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73 136,7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дельных категорий граждан, установленных Федерал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 законом от 24 ноября 1995 года 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защите инвалидов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104 880,3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104 880,3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163 938,8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170 498,6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161 516,1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167 978,9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Государственные единовр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менные пособия и ежемеся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денежные компенсации гражданам при возникнов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поствакцинальных осложнений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3 236 064,0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3 236 064,0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по оплате 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лищно-коммунальных услуг отдельным категориям гра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3 215 564,0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3 215 564,0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3 196 754,3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3 196 754,3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затрат на обе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печение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 субъе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учреждений, находящихся в их ведении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инвалидам компе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саций страховых премий по договорам обязательного страхования гражданской ответственности владельцев транспортных средств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7 069 143,9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7 349 622,9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7 063 969,5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7 344 261,5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4 038 297,5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4 199 829,4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3 902 742,2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4 058 851,9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118 852,4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123 606,5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17 627,1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18 332,2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17 181,8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17 869,1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реабилитирова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лиц и лиц, признанных пострадавшими от политич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репрессий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49 488,0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48 067,9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2 895 075,8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3 010 828,8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11 524,1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2 883 551,7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2 998 893,8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семья для пожилого 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компенсацию отдельным категориям граждан оплаты взноса на капитальный 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общего имущества в многоквартирном доме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60 175,2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60 513,5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59 863,8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60 189,6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адресности предоставления мер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гражд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5 361,4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дической помощи гражданам в  Республике Татарстан в соответствии с законод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2 138 653,2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2 225 068,3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мер социал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2 138 653,2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2 225 068,3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 социальной поддержки населения при оплате жилого помещения и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коммунальных услуг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2 138 653,2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2 225 068,3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2 132 529,0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2 218 699,1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молодым семьям  социальных выплат на приобретение жилья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ном-класса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обеспечению жильем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лодых семей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781 760,0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783 278,3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миграции. Сопр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возраста при трудоустро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781 760,0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783 278,3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адресной поддержки гражд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включая организацию их переезда в другую мес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для замещения раб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чих мест, 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создаваемых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в рамках реализации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федеральных целевых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и инвестиционных программ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социальной поддержки безработных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780 860,0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782 328,3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ботным гражданам за счет средств федерального бю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780 860,0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782 328,3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780 810,0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782 278,3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воспитание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модернизация сист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патриотического восп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томобильного, городского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нирующей и доступной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услуг общественного транспорта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граждан, прожив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в сельской местности, в том числе молодых семей и молодых специалистов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400 577,6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324 377,4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конфессионального мира и согласия, упрочение общ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6 510 190,5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6 774 353,6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5 960 793,8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6 204 841,8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96 364,2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100 218,7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отдел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граждан, установленных федеральным и республиканским закон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36 521,1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37 981,9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36 521,1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37 981,9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36 455,4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37 913,6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62 236,8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62 236,8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59 843,1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62 236,8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Улучшение социально-экономического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5 864 429,6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6 104 623,1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мер социал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4 614 290,3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4 804 478,2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466 003,3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484 643,5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465 258,8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483 869,2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1 115 257,4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1 159 867,8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1 337,2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1 113 920,2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1 158 477,1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ребенком в образов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образовательную программу дошкольного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1 230 159,3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1 279 365,7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1 228 759,5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1 277 909,9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ременной жене военносл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жащего, проходящего вое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призыву, а также ежемесячное пособие на ребенка военнослужащ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проходящего военную службу по призыву, за счет средств федерального бю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19 404,8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20 149,7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ременной жене военносл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жащего, проходящего вое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военнослужащего, проходящего военную слу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 по призыву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18 412,9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18 397,5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19 101,7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государственных пособий лицам, не подлеж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обязательному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альному страхованию на случай временной нетруд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 и в связи с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теринством, и лицам, ув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ленным в связи с ликвидац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 организаций (прекращ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деятельности, полн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физическими лицами), за счет средств федерального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1 355 901,8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1 407 920,4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уходу за ребенком до достижения им возраста полутора лет гражданам, не подлежащим обязательному социальному страхованию на случай вр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 нетрудоспособности и в связи с материнством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1 245 393,2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1 293 212,5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1 044,8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1 244 386,7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1 292 167,7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при ро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дении ребенка гражданам, не подлежащим обязательному социальному страхованию на случай временной нетруд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 и в связи с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теринством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110 500,4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114 699,4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114 574,4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единовременных пособий женщинам, вста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на учет в медицинских учреждениях в ранние сроки беременности, уволенным в связи с ликвидацией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прекращением 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(полномочий) ф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зическими лицами в уст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новленном порядке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бер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менности и родам женщ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уволенным в связи с ликвидацией организаций, прекращением деятельности (полномочий) физическими лицами в установленном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ежемесячной выплаты в связи с рожден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(усыновлением) первого ребенка за счет средств ф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427 563,7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452 531,1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6 318,7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421 245,0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445 843,5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здание благоприятных усл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устройства детей-сирот и детей, оставшихся без попечения родителей, на воспитание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1 246 293,5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1 296 145,3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8 117,3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8 117,3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содержание подопечных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352 772,6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366 883,5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352 772,6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366 883,5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194 409,0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202 185,4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194 409,0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202 185,4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659 054,4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685 416,6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659 054,4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685 416,6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единовр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менная денежная выплата гражданам в связи с усыно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лением (удочерением) 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бенка-инвалида в Республике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2 076,0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за счет средств фед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30 176,4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ценности и общ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престижа семе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образа жизни, проп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ганда ответственного отцо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материнства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 социальной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поддержки населения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3 994,2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населения Республики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549 396,7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569 511,8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родителей, лиц из числа детей-сирот и детей, оставшихся без поп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родителей, в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387 504,1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401 143,5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 специализирова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жилищного фонда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детям-сиротам и детям, оставшимся без попечения родителей, лицам из числа детей-сирот и детей, оставшихся без поп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387 504,1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401 143,5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предоставл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жилых помещений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тям-сиротам и детям, оста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шимся без попечения род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лицам из их числа по договорам найма специал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зированных жилых помещ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307 297,0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320 936,4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307 297,0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320 936,4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обеспечение предоставл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жилых помещений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тям-сиротам и детям, оста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шимся без попечения род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лицам из их числа по договорам найма специал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зированных жилых помещ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80 207,1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ительных материалов, в 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лищной сфере и коммунал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годетных семей, имеющих пять и более детей, нужда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улучшении жили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детных семей, имеющих пять и более детей, нуждающихся в улучшении жилищных условий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161 892,6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168 368,3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297 837,3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298 115,8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отдел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граждан, установленных федеральным и республиканским закон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Экономическое развитие и инновационная экономика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социальной полит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24 965,3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24 965,3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258 240,6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258 519,1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256 253,6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256 532,1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231 449,6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231 449,6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25 062,5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4 696 298,1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4 294 562,9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3 872 257,9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3 478 665,5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3 799 414,9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3 404 287,1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599 414,9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604 287,1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599 414,9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604 287,1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спортивной подготовки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599 414,9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604 287,1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438 682,3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441 398,5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160 732,6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162 888,6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их участия в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сельскохозяйственной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дукции, сырья и продовол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6 694,7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6 694,7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нерной инфраструктуры в сельской местности и обе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автомобильными дорогами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6 694,7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6 694,7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6 694,7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170 035,2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155 535,2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147 233,5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155 535,2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147 233,5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155 535,2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147 233,5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132 236,2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132 236,2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закупку спортивно-технологического оборуд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для создания спорти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14 997,3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23 299,0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14 997,3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социально ориентированной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некоммерческих орган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заций и их участия в соц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ально-экономическом разв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деятельности в области физической культ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615 338,8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615 441,0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615 338,8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615 441,0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615 338,8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615 441,0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615 338,8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615 441,0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615 338,8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615 441,0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303 501,4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303 603,6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38 666,2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38 666,2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молодежной политики и го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ударственной политики в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38 666,2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 и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физической культуры и спорта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38 666,2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38 722,9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38 213,5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38 270,2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32 652,3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32 709,0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5 516,2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5 516,2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1 447 643,0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1 449 111,1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847 937,0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848 037,0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ское воспитание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модернизация сист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патриотического восп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тания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824 455,0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824 455,0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824 455,0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824 455,0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и развитие информационного пространства и массовых коммуникаций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824 455,0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824 455,0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и телерадиоорганиз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196 356,8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2 292,0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581 321,4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582 689,5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порядка и противоде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преступности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тике правонарушений и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ступлений в Республике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мизма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наркомании среди нас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 по усил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противодействия 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565 537,4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566 535,5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структуры информационного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пространства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565 537,4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566 535,5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и развитие информационного пространства и массовых коммуникаций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565 537,4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566 535,5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информации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издающим организациям на реализацию социально зн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чимых проектов, выпуск книг, изданий для инвалидов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издательств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50 340,1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51 338,2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50 340,1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51 338,2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журнала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законодательства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лизация государственной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национальной политики в Республике Татарстан, цив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 народов, прож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на территории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межэтнического и ме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конфессионального мира и согласия, упрочение общ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гражданской идентичности (российской нации), успешная соци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культурная адаптация и 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в обществе нетерпимого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Республике Тата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налу в целях обеспечения выполнения функций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дарственными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учреждениями, органами управления государственн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внебюджетными фондами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ДОЛГА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внутреннего и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долга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управление гос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ударственному долгу Ре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(муниципального) долга,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89 166,8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88 558,4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</w:t>
            </w:r>
          </w:p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средства, направляемые на уплату процентов за ра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срочку по бюджетным кр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дитам, выделенным из фед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 и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шедшим реструктуризацию в соответствии с постановл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Правительства Росси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от 18 дека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ря 2012 года № 1325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условиях и порядке проведения рестру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туризации обязательств (з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долженности) субъектов Российской Федерации перед Российской Федерацией по бюджетным кредитам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9D0AF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proofErr w:type="gramStart"/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- средства, направляемые на уплату процентов за ра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срочку по бюджетным кр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дитам, выделенным из фед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рального бюджета и пр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шедшим реструктуризацию в соответствии с постановл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нием Правительства Росси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й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ской Федерации от 30 се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н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тября 2017 года № 1195 «О дополнительных условиях и порядке проведения в 2017 году реструктуризации об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я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зательств (задолженности) субъектов Российской Фед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рации перед Российской Ф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дерацией по бюджетным кредитам, а также о порядке определения расходов бю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д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жетов субъектов Российской</w:t>
              </w:r>
              <w:proofErr w:type="gramEnd"/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 Федерации, указанных в ч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а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сти 5 статьи 16 Федеральн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lastRenderedPageBreak/>
                <w:t>го закона «О федеральном бюджете на 2017 год и на плановый период 2018 и 2019 годов»</w:t>
              </w:r>
            </w:hyperlink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12 189,5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9D0AF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- средства, направляемые на уплату процентов за ра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срочку по бюджетным кр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дитам, выделенным из фед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рального бюджета и пр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шедшим реструктуризацию в соответствии с постановл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нием Правительства Росси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й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ской Федерации от 13 дека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б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ря 2017 года № 1531 «О пр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ведении в 2017 году рестру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к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туризации обязательств (з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а</w:t>
              </w:r>
              <w:r w:rsidR="00627787" w:rsidRPr="00627787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долженности) субъектов Российской Федерации перед Российской Федерацией по бюджетным кредитам»</w:t>
              </w:r>
            </w:hyperlink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4 487,6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10 428 352,5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10 157 207,9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и муниципальных 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674 184,7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535 536,9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674 184,7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535 536,9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межбюджетных отношений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674 184,7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535 536,9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выравнивание бюджетной обеспеченности муниц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674 184,7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535 536,9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674 184,7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535 536,9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9 754 167,8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9 621 671,0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8 754 167,8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8 621 671,0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межбюджетных отношений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8 754 167,8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8 621 671,0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выравнивание бюджетной обеспеченности и предоставление иных 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межбюджетных тран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 бюджетам поселений, входящих в состав муниц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1 461 400,9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1 358 519,4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1 461 400,9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1 358 519,4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общедоступного и бесплатного дошкольного, начального общего, основн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общего, среднего общего образования по основным общеобразовательным пр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в муниципальных образовательных организ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организацию пред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 дополнительного образования детей в мун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образовательных организациях, создание условий для осуществления присмотра и ухода за детьми, содержания детей в муниц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организациях, а также орг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низацию отдыха детей в</w:t>
            </w:r>
            <w:proofErr w:type="gramEnd"/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никулярное время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7 193 089,3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7 195 794,5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7 193 089,3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7 195 794,5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муниципальных районов на осуществление государственных полном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расчету и предоста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дотаций бюджетам городских, сельских посел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ний за счет средств бюджета 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99 677,6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67 357,1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99 677,6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67 357,1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на решение вопросов местного значения, осуществляемое с привлечением средств сам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обложения граждан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627787" w:rsidRPr="00627787" w:rsidTr="00627787">
        <w:trPr>
          <w:trHeight w:val="70"/>
        </w:trPr>
        <w:tc>
          <w:tcPr>
            <w:tcW w:w="3261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634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2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223 157 279,5</w:t>
            </w:r>
          </w:p>
        </w:tc>
        <w:tc>
          <w:tcPr>
            <w:tcW w:w="1607" w:type="dxa"/>
            <w:shd w:val="clear" w:color="auto" w:fill="auto"/>
            <w:vAlign w:val="bottom"/>
          </w:tcPr>
          <w:p w:rsidR="00627787" w:rsidRPr="00627787" w:rsidRDefault="00627787" w:rsidP="00627787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224 992 599,8</w:t>
            </w:r>
          </w:p>
        </w:tc>
      </w:tr>
    </w:tbl>
    <w:p w:rsidR="00627787" w:rsidRDefault="00627787"/>
    <w:p w:rsidR="004B2B23" w:rsidRDefault="004B2B23"/>
    <w:p w:rsidR="00C514AA" w:rsidRDefault="00C514AA"/>
    <w:sectPr w:rsidR="00C514AA" w:rsidSect="004B2B23"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pgNumType w:start="14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B23" w:rsidRDefault="004B2B23" w:rsidP="00183A23">
      <w:pPr>
        <w:spacing w:after="0" w:line="240" w:lineRule="auto"/>
      </w:pPr>
      <w:r>
        <w:separator/>
      </w:r>
    </w:p>
  </w:endnote>
  <w:endnote w:type="continuationSeparator" w:id="0">
    <w:p w:rsidR="004B2B23" w:rsidRDefault="004B2B23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B23" w:rsidRDefault="004B2B23" w:rsidP="00183A23">
      <w:pPr>
        <w:spacing w:after="0" w:line="240" w:lineRule="auto"/>
      </w:pPr>
      <w:r>
        <w:separator/>
      </w:r>
    </w:p>
  </w:footnote>
  <w:footnote w:type="continuationSeparator" w:id="0">
    <w:p w:rsidR="004B2B23" w:rsidRDefault="004B2B23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B2B23" w:rsidRDefault="004B2B23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0AF7">
          <w:rPr>
            <w:rFonts w:ascii="Times New Roman" w:hAnsi="Times New Roman" w:cs="Times New Roman"/>
            <w:noProof/>
            <w:sz w:val="24"/>
            <w:szCs w:val="24"/>
          </w:rPr>
          <w:t>255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B2B23" w:rsidRDefault="004B2B2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9420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B2B23" w:rsidRPr="00DF5CF4" w:rsidRDefault="004B2B2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5C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5C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5C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0AF7">
          <w:rPr>
            <w:rFonts w:ascii="Times New Roman" w:hAnsi="Times New Roman" w:cs="Times New Roman"/>
            <w:noProof/>
            <w:sz w:val="24"/>
            <w:szCs w:val="24"/>
          </w:rPr>
          <w:t>141</w:t>
        </w:r>
        <w:r w:rsidRPr="00DF5C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B2B23" w:rsidRDefault="004B2B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11881"/>
    <w:rsid w:val="000254E1"/>
    <w:rsid w:val="00042458"/>
    <w:rsid w:val="00057014"/>
    <w:rsid w:val="00060FEF"/>
    <w:rsid w:val="0006641F"/>
    <w:rsid w:val="00077E95"/>
    <w:rsid w:val="0009563A"/>
    <w:rsid w:val="000A1078"/>
    <w:rsid w:val="000B4583"/>
    <w:rsid w:val="000C5C9E"/>
    <w:rsid w:val="000D7585"/>
    <w:rsid w:val="000D7EB9"/>
    <w:rsid w:val="000E6734"/>
    <w:rsid w:val="00112864"/>
    <w:rsid w:val="001157DC"/>
    <w:rsid w:val="00117D4C"/>
    <w:rsid w:val="001321D1"/>
    <w:rsid w:val="001331C9"/>
    <w:rsid w:val="00152CA8"/>
    <w:rsid w:val="00153DC7"/>
    <w:rsid w:val="00155454"/>
    <w:rsid w:val="001756EF"/>
    <w:rsid w:val="00183A23"/>
    <w:rsid w:val="001848B8"/>
    <w:rsid w:val="00187B9E"/>
    <w:rsid w:val="001A0ED9"/>
    <w:rsid w:val="001A7785"/>
    <w:rsid w:val="001B39A6"/>
    <w:rsid w:val="001C1874"/>
    <w:rsid w:val="001C5556"/>
    <w:rsid w:val="001C7107"/>
    <w:rsid w:val="001F57F9"/>
    <w:rsid w:val="00207D1C"/>
    <w:rsid w:val="00274A2F"/>
    <w:rsid w:val="002778A9"/>
    <w:rsid w:val="002967F9"/>
    <w:rsid w:val="002C40A9"/>
    <w:rsid w:val="002C4941"/>
    <w:rsid w:val="00304F23"/>
    <w:rsid w:val="00311117"/>
    <w:rsid w:val="00324F08"/>
    <w:rsid w:val="00325320"/>
    <w:rsid w:val="00330B9B"/>
    <w:rsid w:val="003749B3"/>
    <w:rsid w:val="00376BD8"/>
    <w:rsid w:val="00377393"/>
    <w:rsid w:val="00382CA7"/>
    <w:rsid w:val="00385A2D"/>
    <w:rsid w:val="003A42A2"/>
    <w:rsid w:val="003A5488"/>
    <w:rsid w:val="003C4436"/>
    <w:rsid w:val="003C58A2"/>
    <w:rsid w:val="003C5A52"/>
    <w:rsid w:val="003D0BF0"/>
    <w:rsid w:val="00404296"/>
    <w:rsid w:val="00413947"/>
    <w:rsid w:val="00422901"/>
    <w:rsid w:val="0043463A"/>
    <w:rsid w:val="00446E32"/>
    <w:rsid w:val="00447F77"/>
    <w:rsid w:val="0045000E"/>
    <w:rsid w:val="0046681A"/>
    <w:rsid w:val="004A7404"/>
    <w:rsid w:val="004B1ED1"/>
    <w:rsid w:val="004B2B23"/>
    <w:rsid w:val="004C61C2"/>
    <w:rsid w:val="004D0914"/>
    <w:rsid w:val="004E0D51"/>
    <w:rsid w:val="004E2773"/>
    <w:rsid w:val="004F243C"/>
    <w:rsid w:val="00501897"/>
    <w:rsid w:val="0050508C"/>
    <w:rsid w:val="005064C3"/>
    <w:rsid w:val="00557EBD"/>
    <w:rsid w:val="00574D60"/>
    <w:rsid w:val="00575B8A"/>
    <w:rsid w:val="00581F8E"/>
    <w:rsid w:val="005821F1"/>
    <w:rsid w:val="00593844"/>
    <w:rsid w:val="005B57D8"/>
    <w:rsid w:val="005C1340"/>
    <w:rsid w:val="005C2F92"/>
    <w:rsid w:val="005C7689"/>
    <w:rsid w:val="005D0015"/>
    <w:rsid w:val="005E24ED"/>
    <w:rsid w:val="005F1E97"/>
    <w:rsid w:val="005F223E"/>
    <w:rsid w:val="005F4C75"/>
    <w:rsid w:val="005F6813"/>
    <w:rsid w:val="005F69B4"/>
    <w:rsid w:val="00606FFB"/>
    <w:rsid w:val="00620149"/>
    <w:rsid w:val="0062379F"/>
    <w:rsid w:val="00627787"/>
    <w:rsid w:val="00642C14"/>
    <w:rsid w:val="006601C3"/>
    <w:rsid w:val="0067281C"/>
    <w:rsid w:val="006903AC"/>
    <w:rsid w:val="0069614D"/>
    <w:rsid w:val="00697778"/>
    <w:rsid w:val="006B3514"/>
    <w:rsid w:val="006D37BF"/>
    <w:rsid w:val="006F0C32"/>
    <w:rsid w:val="00712B85"/>
    <w:rsid w:val="00717F43"/>
    <w:rsid w:val="0072129B"/>
    <w:rsid w:val="00724041"/>
    <w:rsid w:val="00762B91"/>
    <w:rsid w:val="00770F55"/>
    <w:rsid w:val="007723EE"/>
    <w:rsid w:val="007735FB"/>
    <w:rsid w:val="00781A6F"/>
    <w:rsid w:val="00781ABD"/>
    <w:rsid w:val="00781DD4"/>
    <w:rsid w:val="007A2FD4"/>
    <w:rsid w:val="007A60DE"/>
    <w:rsid w:val="007A78D8"/>
    <w:rsid w:val="007B2D78"/>
    <w:rsid w:val="007B2DC6"/>
    <w:rsid w:val="007C4949"/>
    <w:rsid w:val="007C66D1"/>
    <w:rsid w:val="007D67E9"/>
    <w:rsid w:val="007E5E4A"/>
    <w:rsid w:val="00811FDA"/>
    <w:rsid w:val="00837A08"/>
    <w:rsid w:val="00851C5D"/>
    <w:rsid w:val="0085699D"/>
    <w:rsid w:val="00874DCF"/>
    <w:rsid w:val="00886DD0"/>
    <w:rsid w:val="00892B04"/>
    <w:rsid w:val="008A664B"/>
    <w:rsid w:val="008B07B3"/>
    <w:rsid w:val="008C1028"/>
    <w:rsid w:val="008C2536"/>
    <w:rsid w:val="008D4E11"/>
    <w:rsid w:val="008D79C6"/>
    <w:rsid w:val="00901810"/>
    <w:rsid w:val="0091278D"/>
    <w:rsid w:val="00913093"/>
    <w:rsid w:val="00914C48"/>
    <w:rsid w:val="00921558"/>
    <w:rsid w:val="0095069F"/>
    <w:rsid w:val="00956404"/>
    <w:rsid w:val="00956641"/>
    <w:rsid w:val="00964AF4"/>
    <w:rsid w:val="00992913"/>
    <w:rsid w:val="00994B0B"/>
    <w:rsid w:val="009A0D2D"/>
    <w:rsid w:val="009C1A25"/>
    <w:rsid w:val="009D0AF7"/>
    <w:rsid w:val="009D5A05"/>
    <w:rsid w:val="009E01C5"/>
    <w:rsid w:val="009E22CC"/>
    <w:rsid w:val="009E46A7"/>
    <w:rsid w:val="009F10F1"/>
    <w:rsid w:val="009F37E8"/>
    <w:rsid w:val="009F50A1"/>
    <w:rsid w:val="009F701C"/>
    <w:rsid w:val="00A04EEF"/>
    <w:rsid w:val="00A15975"/>
    <w:rsid w:val="00A20EFE"/>
    <w:rsid w:val="00A55608"/>
    <w:rsid w:val="00A73826"/>
    <w:rsid w:val="00AA243D"/>
    <w:rsid w:val="00AA5281"/>
    <w:rsid w:val="00AA6958"/>
    <w:rsid w:val="00AB12A7"/>
    <w:rsid w:val="00AE6DFD"/>
    <w:rsid w:val="00B04E3C"/>
    <w:rsid w:val="00B1021A"/>
    <w:rsid w:val="00B15608"/>
    <w:rsid w:val="00B15758"/>
    <w:rsid w:val="00B41941"/>
    <w:rsid w:val="00B61AD6"/>
    <w:rsid w:val="00B831A8"/>
    <w:rsid w:val="00B839D3"/>
    <w:rsid w:val="00B859B8"/>
    <w:rsid w:val="00B859D2"/>
    <w:rsid w:val="00BA2C0D"/>
    <w:rsid w:val="00BA3806"/>
    <w:rsid w:val="00BB1639"/>
    <w:rsid w:val="00BB28B0"/>
    <w:rsid w:val="00BC58E0"/>
    <w:rsid w:val="00BD6FCE"/>
    <w:rsid w:val="00BE0A0A"/>
    <w:rsid w:val="00BE34E4"/>
    <w:rsid w:val="00BF445A"/>
    <w:rsid w:val="00C21D9A"/>
    <w:rsid w:val="00C222F0"/>
    <w:rsid w:val="00C31184"/>
    <w:rsid w:val="00C4515F"/>
    <w:rsid w:val="00C514AA"/>
    <w:rsid w:val="00C539B3"/>
    <w:rsid w:val="00C66378"/>
    <w:rsid w:val="00C70054"/>
    <w:rsid w:val="00C72363"/>
    <w:rsid w:val="00C82E97"/>
    <w:rsid w:val="00C8759B"/>
    <w:rsid w:val="00CA222C"/>
    <w:rsid w:val="00CB2F47"/>
    <w:rsid w:val="00CC4FBC"/>
    <w:rsid w:val="00CC51C7"/>
    <w:rsid w:val="00CD13D2"/>
    <w:rsid w:val="00CD6202"/>
    <w:rsid w:val="00CE0DE3"/>
    <w:rsid w:val="00CE5184"/>
    <w:rsid w:val="00CE60FF"/>
    <w:rsid w:val="00CF1C6E"/>
    <w:rsid w:val="00D261E6"/>
    <w:rsid w:val="00D26D09"/>
    <w:rsid w:val="00D30DFE"/>
    <w:rsid w:val="00D405C5"/>
    <w:rsid w:val="00D4127C"/>
    <w:rsid w:val="00D4161C"/>
    <w:rsid w:val="00D441CC"/>
    <w:rsid w:val="00D5754F"/>
    <w:rsid w:val="00D671A9"/>
    <w:rsid w:val="00D72F1B"/>
    <w:rsid w:val="00D84735"/>
    <w:rsid w:val="00DA7829"/>
    <w:rsid w:val="00DD3D4A"/>
    <w:rsid w:val="00DF5CF4"/>
    <w:rsid w:val="00E02404"/>
    <w:rsid w:val="00E02725"/>
    <w:rsid w:val="00E05D51"/>
    <w:rsid w:val="00E1660F"/>
    <w:rsid w:val="00E32836"/>
    <w:rsid w:val="00E35FE0"/>
    <w:rsid w:val="00E367E8"/>
    <w:rsid w:val="00E45BD8"/>
    <w:rsid w:val="00E50D45"/>
    <w:rsid w:val="00E60F8D"/>
    <w:rsid w:val="00E8047F"/>
    <w:rsid w:val="00EA6B16"/>
    <w:rsid w:val="00ED3D2A"/>
    <w:rsid w:val="00EE496A"/>
    <w:rsid w:val="00EF71F9"/>
    <w:rsid w:val="00EF79ED"/>
    <w:rsid w:val="00F43AC2"/>
    <w:rsid w:val="00F46D58"/>
    <w:rsid w:val="00F63982"/>
    <w:rsid w:val="00F9498B"/>
    <w:rsid w:val="00FA1A1E"/>
    <w:rsid w:val="00FA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0254E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0254E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0254E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0254E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0254E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0254E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 w:eastAsia="ru-RU"/>
    </w:rPr>
  </w:style>
  <w:style w:type="paragraph" w:styleId="7">
    <w:name w:val="heading 7"/>
    <w:basedOn w:val="a"/>
    <w:next w:val="a"/>
    <w:link w:val="70"/>
    <w:qFormat/>
    <w:rsid w:val="000254E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0254E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254E1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64">
    <w:name w:val="xl64"/>
    <w:basedOn w:val="a"/>
    <w:rsid w:val="00EF7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EF7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E35FE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35FE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35FE0"/>
    <w:rPr>
      <w:vertAlign w:val="superscript"/>
    </w:rPr>
  </w:style>
  <w:style w:type="character" w:customStyle="1" w:styleId="10">
    <w:name w:val="Заголовок 1 Знак"/>
    <w:basedOn w:val="a0"/>
    <w:link w:val="1"/>
    <w:rsid w:val="000254E1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0254E1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0254E1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0254E1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0254E1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0254E1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0254E1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0254E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254E1"/>
    <w:rPr>
      <w:rFonts w:ascii="Cambria" w:eastAsia="Times New Roman" w:hAnsi="Cambria" w:cs="Times New Roman"/>
      <w:lang w:val="tt-RU" w:eastAsia="ru-RU"/>
    </w:rPr>
  </w:style>
  <w:style w:type="paragraph" w:styleId="ac">
    <w:name w:val="Title"/>
    <w:basedOn w:val="a"/>
    <w:link w:val="ad"/>
    <w:qFormat/>
    <w:rsid w:val="000254E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character" w:customStyle="1" w:styleId="ad">
    <w:name w:val="Название Знак"/>
    <w:basedOn w:val="a0"/>
    <w:link w:val="ac"/>
    <w:rsid w:val="000254E1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e">
    <w:name w:val="List Paragraph"/>
    <w:basedOn w:val="a"/>
    <w:qFormat/>
    <w:rsid w:val="000254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C70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700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930D06C98F1227C8077A4BDC12D2478F21045A5A5AB243DB1EC7534EZ4JC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930D06C98F1227C8077A4BDC12D2478F21045A5A5DB243DB1EC7534EZ4J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75457-262C-4420-A0FD-3C3291F53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169</Pages>
  <Words>39276</Words>
  <Characters>223874</Characters>
  <Application>Microsoft Office Word</Application>
  <DocSecurity>0</DocSecurity>
  <Lines>1865</Lines>
  <Paragraphs>525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172</cp:revision>
  <cp:lastPrinted>2018-09-27T08:00:00Z</cp:lastPrinted>
  <dcterms:created xsi:type="dcterms:W3CDTF">2013-09-18T21:45:00Z</dcterms:created>
  <dcterms:modified xsi:type="dcterms:W3CDTF">2018-09-27T08:13:00Z</dcterms:modified>
</cp:coreProperties>
</file>